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843A4" w14:textId="3A040773" w:rsidR="00521519" w:rsidRPr="005D365D" w:rsidRDefault="00521519" w:rsidP="00521519">
      <w:pPr>
        <w:pStyle w:val="TableParagraph"/>
        <w:spacing w:line="240" w:lineRule="auto"/>
        <w:ind w:left="0" w:right="-44"/>
        <w:jc w:val="center"/>
        <w:rPr>
          <w:rFonts w:ascii="Arial" w:hAnsi="Arial" w:cs="Arial"/>
          <w:b/>
          <w:spacing w:val="40"/>
          <w:sz w:val="36"/>
          <w:szCs w:val="36"/>
          <w:u w:val="single"/>
        </w:rPr>
      </w:pPr>
      <w:r w:rsidRPr="005D365D">
        <w:rPr>
          <w:rFonts w:ascii="Arial" w:hAnsi="Arial" w:cs="Arial"/>
          <w:b/>
          <w:sz w:val="36"/>
          <w:szCs w:val="36"/>
          <w:u w:val="single"/>
        </w:rPr>
        <w:t>APPLICATION</w:t>
      </w:r>
      <w:r w:rsidRPr="005D365D">
        <w:rPr>
          <w:rFonts w:ascii="Arial" w:hAnsi="Arial" w:cs="Arial"/>
          <w:b/>
          <w:spacing w:val="-2"/>
          <w:sz w:val="36"/>
          <w:szCs w:val="36"/>
          <w:u w:val="single"/>
        </w:rPr>
        <w:t xml:space="preserve"> </w:t>
      </w:r>
      <w:r w:rsidRPr="005D365D">
        <w:rPr>
          <w:rFonts w:ascii="Arial" w:hAnsi="Arial" w:cs="Arial"/>
          <w:b/>
          <w:sz w:val="36"/>
          <w:szCs w:val="36"/>
          <w:u w:val="single"/>
        </w:rPr>
        <w:t>FOR</w:t>
      </w:r>
      <w:r w:rsidRPr="005D365D">
        <w:rPr>
          <w:rFonts w:ascii="Arial" w:hAnsi="Arial" w:cs="Arial"/>
          <w:b/>
          <w:spacing w:val="-2"/>
          <w:sz w:val="36"/>
          <w:szCs w:val="36"/>
          <w:u w:val="single"/>
        </w:rPr>
        <w:t xml:space="preserve"> </w:t>
      </w:r>
      <w:r w:rsidR="005D365D" w:rsidRPr="005D365D">
        <w:rPr>
          <w:rFonts w:ascii="Arial" w:hAnsi="Arial" w:cs="Arial"/>
          <w:b/>
          <w:sz w:val="36"/>
          <w:szCs w:val="36"/>
          <w:u w:val="single"/>
        </w:rPr>
        <w:t>CORPORATE</w:t>
      </w:r>
      <w:r w:rsidRPr="005D365D">
        <w:rPr>
          <w:rFonts w:ascii="Arial" w:hAnsi="Arial" w:cs="Arial"/>
          <w:b/>
          <w:spacing w:val="1"/>
          <w:sz w:val="36"/>
          <w:szCs w:val="36"/>
          <w:u w:val="single"/>
        </w:rPr>
        <w:t xml:space="preserve"> </w:t>
      </w:r>
      <w:r w:rsidRPr="005D365D">
        <w:rPr>
          <w:rFonts w:ascii="Arial" w:hAnsi="Arial" w:cs="Arial"/>
          <w:b/>
          <w:sz w:val="36"/>
          <w:szCs w:val="36"/>
          <w:u w:val="single"/>
        </w:rPr>
        <w:t>MEMBERSHIP</w:t>
      </w:r>
      <w:r w:rsidRPr="005D365D">
        <w:rPr>
          <w:rFonts w:ascii="Arial" w:hAnsi="Arial" w:cs="Arial"/>
          <w:b/>
          <w:spacing w:val="1"/>
          <w:sz w:val="36"/>
          <w:szCs w:val="36"/>
          <w:u w:val="single"/>
        </w:rPr>
        <w:t xml:space="preserve"> </w:t>
      </w:r>
      <w:r w:rsidRPr="005D365D">
        <w:rPr>
          <w:rFonts w:ascii="Arial" w:hAnsi="Arial" w:cs="Arial"/>
          <w:b/>
          <w:sz w:val="36"/>
          <w:szCs w:val="36"/>
          <w:u w:val="single"/>
        </w:rPr>
        <w:t>(</w:t>
      </w:r>
      <w:r w:rsidR="005D365D" w:rsidRPr="005D365D">
        <w:rPr>
          <w:rFonts w:ascii="Arial" w:hAnsi="Arial" w:cs="Arial"/>
          <w:b/>
          <w:spacing w:val="-4"/>
          <w:sz w:val="36"/>
          <w:szCs w:val="36"/>
          <w:u w:val="single"/>
        </w:rPr>
        <w:t>C</w:t>
      </w:r>
      <w:r w:rsidRPr="005D365D">
        <w:rPr>
          <w:rFonts w:ascii="Arial" w:hAnsi="Arial" w:cs="Arial"/>
          <w:b/>
          <w:spacing w:val="-4"/>
          <w:sz w:val="36"/>
          <w:szCs w:val="36"/>
          <w:u w:val="single"/>
        </w:rPr>
        <w:t>M)</w:t>
      </w:r>
    </w:p>
    <w:p w14:paraId="045BE887" w14:textId="77777777" w:rsidR="00FF3F8D" w:rsidRDefault="00FF3F8D"/>
    <w:p w14:paraId="129913F6" w14:textId="3C00080C" w:rsidR="00521519" w:rsidRPr="00DD6BB7" w:rsidRDefault="00521519" w:rsidP="00521519">
      <w:pPr>
        <w:spacing w:after="0"/>
        <w:rPr>
          <w:rFonts w:ascii="Arial" w:hAnsi="Arial" w:cs="Arial"/>
          <w:b/>
          <w:spacing w:val="-2"/>
          <w:sz w:val="24"/>
          <w:szCs w:val="24"/>
        </w:rPr>
      </w:pPr>
      <w:r w:rsidRPr="00DD6BB7">
        <w:rPr>
          <w:rFonts w:ascii="Arial" w:hAnsi="Arial" w:cs="Arial"/>
          <w:b/>
          <w:sz w:val="24"/>
          <w:szCs w:val="24"/>
        </w:rPr>
        <w:t>DOCUMENTS</w:t>
      </w:r>
      <w:r w:rsidRPr="00DD6BB7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DD6BB7">
        <w:rPr>
          <w:rFonts w:ascii="Arial" w:hAnsi="Arial" w:cs="Arial"/>
          <w:b/>
          <w:sz w:val="24"/>
          <w:szCs w:val="24"/>
        </w:rPr>
        <w:t>TO</w:t>
      </w:r>
      <w:r w:rsidRPr="00DD6BB7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DD6BB7">
        <w:rPr>
          <w:rFonts w:ascii="Arial" w:hAnsi="Arial" w:cs="Arial"/>
          <w:b/>
          <w:spacing w:val="-8"/>
          <w:sz w:val="24"/>
          <w:szCs w:val="24"/>
        </w:rPr>
        <w:t xml:space="preserve">BE </w:t>
      </w:r>
      <w:r w:rsidRPr="00DD6BB7">
        <w:rPr>
          <w:rFonts w:ascii="Arial" w:hAnsi="Arial" w:cs="Arial"/>
          <w:b/>
          <w:spacing w:val="-2"/>
          <w:sz w:val="24"/>
          <w:szCs w:val="24"/>
        </w:rPr>
        <w:t>SUBMI</w:t>
      </w:r>
      <w:r w:rsidRPr="00DD6BB7">
        <w:rPr>
          <w:rFonts w:ascii="Arial" w:hAnsi="Arial" w:cs="Arial"/>
          <w:b/>
          <w:spacing w:val="-2"/>
          <w:sz w:val="24"/>
          <w:szCs w:val="24"/>
        </w:rPr>
        <w:t>TTED</w:t>
      </w:r>
    </w:p>
    <w:p w14:paraId="33D6E4C6" w14:textId="77777777" w:rsidR="00521519" w:rsidRPr="00521519" w:rsidRDefault="00521519" w:rsidP="00521519">
      <w:pPr>
        <w:spacing w:after="0"/>
        <w:rPr>
          <w:rFonts w:ascii="Arial" w:hAnsi="Arial" w:cs="Arial"/>
          <w:sz w:val="24"/>
          <w:szCs w:val="24"/>
        </w:rPr>
      </w:pPr>
    </w:p>
    <w:p w14:paraId="33D88386" w14:textId="44673667" w:rsidR="00521519" w:rsidRPr="006E0965" w:rsidRDefault="00521519" w:rsidP="006E0965">
      <w:pPr>
        <w:pStyle w:val="ListParagraph"/>
        <w:numPr>
          <w:ilvl w:val="0"/>
          <w:numId w:val="3"/>
        </w:numPr>
        <w:spacing w:after="0"/>
        <w:ind w:left="426" w:hanging="426"/>
        <w:rPr>
          <w:rFonts w:ascii="Arial" w:hAnsi="Arial" w:cs="Arial"/>
          <w:b/>
          <w:bCs/>
          <w:sz w:val="24"/>
          <w:szCs w:val="24"/>
        </w:rPr>
      </w:pPr>
      <w:r w:rsidRPr="006E0965">
        <w:rPr>
          <w:rFonts w:ascii="Arial" w:hAnsi="Arial" w:cs="Arial"/>
          <w:b/>
          <w:bCs/>
          <w:sz w:val="24"/>
          <w:szCs w:val="24"/>
        </w:rPr>
        <w:t>Photocopy of;</w:t>
      </w:r>
    </w:p>
    <w:p w14:paraId="7590CBF9" w14:textId="4B15203D" w:rsidR="00521519" w:rsidRPr="00521519" w:rsidRDefault="005D365D" w:rsidP="006E0965">
      <w:pPr>
        <w:pStyle w:val="ListParagraph"/>
        <w:numPr>
          <w:ilvl w:val="0"/>
          <w:numId w:val="1"/>
        </w:numPr>
        <w:spacing w:after="0"/>
        <w:ind w:left="851" w:hanging="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Company Registration Certificate (SSM)</w:t>
      </w:r>
      <w:r>
        <w:rPr>
          <w:rFonts w:ascii="Arial" w:hAnsi="Arial" w:cs="Arial"/>
          <w:sz w:val="24"/>
          <w:szCs w:val="24"/>
        </w:rPr>
        <w:tab/>
      </w:r>
      <w:r w:rsidR="00521519">
        <w:rPr>
          <w:rFonts w:ascii="Arial" w:hAnsi="Arial" w:cs="Arial"/>
          <w:sz w:val="24"/>
          <w:szCs w:val="24"/>
        </w:rPr>
        <w:t>- 1 copy</w:t>
      </w:r>
    </w:p>
    <w:p w14:paraId="24DB2F3B" w14:textId="0B52DEDB" w:rsidR="00521519" w:rsidRDefault="005D365D" w:rsidP="006E0965">
      <w:pPr>
        <w:pStyle w:val="ListParagraph"/>
        <w:numPr>
          <w:ilvl w:val="0"/>
          <w:numId w:val="1"/>
        </w:numPr>
        <w:spacing w:after="0"/>
        <w:ind w:left="851" w:hanging="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Nominee 1</w:t>
      </w:r>
      <w:r w:rsidR="00521519">
        <w:rPr>
          <w:rFonts w:ascii="Arial" w:hAnsi="Arial" w:cs="Arial"/>
          <w:sz w:val="24"/>
          <w:szCs w:val="24"/>
        </w:rPr>
        <w:t xml:space="preserve"> NRIC</w:t>
      </w:r>
      <w:r>
        <w:rPr>
          <w:rFonts w:ascii="Arial" w:hAnsi="Arial" w:cs="Arial"/>
          <w:sz w:val="24"/>
          <w:szCs w:val="24"/>
        </w:rPr>
        <w:t xml:space="preserve"> or PASSPORT (if foreigner)</w:t>
      </w:r>
      <w:r w:rsidR="00521519">
        <w:rPr>
          <w:rFonts w:ascii="Arial" w:hAnsi="Arial" w:cs="Arial"/>
          <w:sz w:val="24"/>
          <w:szCs w:val="24"/>
        </w:rPr>
        <w:tab/>
        <w:t>- 1 copy</w:t>
      </w:r>
    </w:p>
    <w:p w14:paraId="01B0AD64" w14:textId="77777777" w:rsidR="000A2914" w:rsidRDefault="005D365D" w:rsidP="005D365D">
      <w:pPr>
        <w:pStyle w:val="ListParagraph"/>
        <w:numPr>
          <w:ilvl w:val="0"/>
          <w:numId w:val="1"/>
        </w:numPr>
        <w:spacing w:after="0"/>
        <w:ind w:left="851" w:hanging="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Nominee 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NRIC or PASSPORT (if foreigner)</w:t>
      </w:r>
      <w:r w:rsidR="00521519">
        <w:rPr>
          <w:rFonts w:ascii="Arial" w:hAnsi="Arial" w:cs="Arial"/>
          <w:sz w:val="24"/>
          <w:szCs w:val="24"/>
        </w:rPr>
        <w:tab/>
        <w:t>- 1 copy</w:t>
      </w:r>
    </w:p>
    <w:p w14:paraId="1BD232B3" w14:textId="04D50032" w:rsidR="00521519" w:rsidRDefault="000A2914" w:rsidP="005D365D">
      <w:pPr>
        <w:pStyle w:val="ListParagraph"/>
        <w:numPr>
          <w:ilvl w:val="0"/>
          <w:numId w:val="1"/>
        </w:numPr>
        <w:spacing w:after="0"/>
        <w:ind w:left="851" w:hanging="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Employment pass / MM2H / VDR (if foreigner)</w:t>
      </w:r>
      <w:r w:rsidR="00521519" w:rsidRPr="000A2914">
        <w:rPr>
          <w:rFonts w:ascii="Arial" w:hAnsi="Arial" w:cs="Arial"/>
          <w:sz w:val="24"/>
          <w:szCs w:val="24"/>
        </w:rPr>
        <w:tab/>
        <w:t>- 1 copy</w:t>
      </w:r>
    </w:p>
    <w:p w14:paraId="5A9AF61C" w14:textId="77777777" w:rsidR="00521519" w:rsidRDefault="00521519" w:rsidP="006E0965">
      <w:pPr>
        <w:pStyle w:val="ListParagraph"/>
        <w:spacing w:after="0"/>
        <w:ind w:left="426" w:hanging="426"/>
        <w:rPr>
          <w:rFonts w:ascii="Arial" w:hAnsi="Arial" w:cs="Arial"/>
          <w:sz w:val="24"/>
          <w:szCs w:val="24"/>
        </w:rPr>
      </w:pPr>
    </w:p>
    <w:p w14:paraId="6133B819" w14:textId="304DA7D0" w:rsidR="00521519" w:rsidRPr="006E0965" w:rsidRDefault="00521519" w:rsidP="006E0965">
      <w:pPr>
        <w:pStyle w:val="ListParagraph"/>
        <w:numPr>
          <w:ilvl w:val="0"/>
          <w:numId w:val="3"/>
        </w:numPr>
        <w:spacing w:after="0"/>
        <w:ind w:left="426" w:hanging="426"/>
        <w:rPr>
          <w:rFonts w:ascii="Arial" w:hAnsi="Arial" w:cs="Arial"/>
          <w:b/>
          <w:bCs/>
          <w:sz w:val="24"/>
          <w:szCs w:val="24"/>
        </w:rPr>
      </w:pPr>
      <w:r w:rsidRPr="006E0965">
        <w:rPr>
          <w:rFonts w:ascii="Arial" w:hAnsi="Arial" w:cs="Arial"/>
          <w:b/>
          <w:bCs/>
          <w:sz w:val="24"/>
          <w:szCs w:val="24"/>
        </w:rPr>
        <w:t>Passport size photo;</w:t>
      </w:r>
    </w:p>
    <w:p w14:paraId="649573F6" w14:textId="1D44DE51" w:rsidR="00521519" w:rsidRDefault="000A2914" w:rsidP="006E0965">
      <w:pPr>
        <w:pStyle w:val="ListParagraph"/>
        <w:numPr>
          <w:ilvl w:val="0"/>
          <w:numId w:val="2"/>
        </w:numPr>
        <w:spacing w:after="0"/>
        <w:ind w:left="851" w:hanging="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Nominee 1</w:t>
      </w:r>
      <w:r w:rsidR="00521519">
        <w:rPr>
          <w:rFonts w:ascii="Arial" w:hAnsi="Arial" w:cs="Arial"/>
          <w:sz w:val="24"/>
          <w:szCs w:val="24"/>
        </w:rPr>
        <w:tab/>
        <w:t>- 2 copies</w:t>
      </w:r>
    </w:p>
    <w:p w14:paraId="42EB341B" w14:textId="671FD1C6" w:rsidR="00521519" w:rsidRDefault="000A2914" w:rsidP="006E0965">
      <w:pPr>
        <w:pStyle w:val="ListParagraph"/>
        <w:numPr>
          <w:ilvl w:val="0"/>
          <w:numId w:val="2"/>
        </w:numPr>
        <w:spacing w:after="0"/>
        <w:ind w:left="851" w:hanging="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Nominee 2</w:t>
      </w:r>
      <w:r w:rsidR="00521519">
        <w:rPr>
          <w:rFonts w:ascii="Arial" w:hAnsi="Arial" w:cs="Arial"/>
          <w:sz w:val="24"/>
          <w:szCs w:val="24"/>
        </w:rPr>
        <w:tab/>
        <w:t xml:space="preserve">- </w:t>
      </w:r>
      <w:r>
        <w:rPr>
          <w:rFonts w:ascii="Arial" w:hAnsi="Arial" w:cs="Arial"/>
          <w:sz w:val="24"/>
          <w:szCs w:val="24"/>
        </w:rPr>
        <w:t>2</w:t>
      </w:r>
      <w:r w:rsidR="00521519">
        <w:rPr>
          <w:rFonts w:ascii="Arial" w:hAnsi="Arial" w:cs="Arial"/>
          <w:sz w:val="24"/>
          <w:szCs w:val="24"/>
        </w:rPr>
        <w:t xml:space="preserve"> cop</w:t>
      </w:r>
      <w:r>
        <w:rPr>
          <w:rFonts w:ascii="Arial" w:hAnsi="Arial" w:cs="Arial"/>
          <w:sz w:val="24"/>
          <w:szCs w:val="24"/>
        </w:rPr>
        <w:t>ies</w:t>
      </w:r>
    </w:p>
    <w:p w14:paraId="002033A9" w14:textId="77777777" w:rsidR="00521519" w:rsidRDefault="00521519" w:rsidP="006E0965">
      <w:pPr>
        <w:pStyle w:val="ListParagraph"/>
        <w:spacing w:after="0"/>
        <w:ind w:left="426" w:hanging="426"/>
        <w:rPr>
          <w:rFonts w:ascii="Arial" w:hAnsi="Arial" w:cs="Arial"/>
          <w:sz w:val="24"/>
          <w:szCs w:val="24"/>
        </w:rPr>
      </w:pPr>
    </w:p>
    <w:p w14:paraId="19DD91E7" w14:textId="726E902C" w:rsidR="00521519" w:rsidRPr="006E0965" w:rsidRDefault="00521519" w:rsidP="006E0965">
      <w:pPr>
        <w:pStyle w:val="ListParagraph"/>
        <w:numPr>
          <w:ilvl w:val="0"/>
          <w:numId w:val="3"/>
        </w:numPr>
        <w:spacing w:after="0"/>
        <w:ind w:left="426" w:hanging="426"/>
        <w:rPr>
          <w:rFonts w:ascii="Arial" w:hAnsi="Arial" w:cs="Arial"/>
          <w:b/>
          <w:bCs/>
          <w:sz w:val="24"/>
          <w:szCs w:val="24"/>
        </w:rPr>
      </w:pPr>
      <w:r w:rsidRPr="006E0965">
        <w:rPr>
          <w:rFonts w:ascii="Arial" w:hAnsi="Arial" w:cs="Arial"/>
          <w:b/>
          <w:bCs/>
          <w:sz w:val="24"/>
          <w:szCs w:val="24"/>
        </w:rPr>
        <w:t>Payment;</w:t>
      </w:r>
    </w:p>
    <w:p w14:paraId="5E4CC314" w14:textId="77777777" w:rsidR="006E0965" w:rsidRPr="006E0965" w:rsidRDefault="006E0965" w:rsidP="006E0965">
      <w:pPr>
        <w:pStyle w:val="ListParagraph"/>
        <w:numPr>
          <w:ilvl w:val="0"/>
          <w:numId w:val="4"/>
        </w:numPr>
        <w:spacing w:after="0"/>
        <w:ind w:left="851" w:hanging="425"/>
        <w:rPr>
          <w:rFonts w:ascii="Arial" w:hAnsi="Arial" w:cs="Arial"/>
          <w:i/>
          <w:iCs/>
          <w:sz w:val="24"/>
          <w:szCs w:val="24"/>
        </w:rPr>
      </w:pPr>
      <w:r w:rsidRPr="006E0965">
        <w:rPr>
          <w:rFonts w:ascii="Arial" w:hAnsi="Arial" w:cs="Arial"/>
          <w:i/>
          <w:iCs/>
          <w:sz w:val="24"/>
          <w:szCs w:val="24"/>
        </w:rPr>
        <w:t>Entrance Fee:</w:t>
      </w:r>
    </w:p>
    <w:p w14:paraId="772FEE1F" w14:textId="6D509D0D" w:rsidR="00521519" w:rsidRDefault="006E0965" w:rsidP="006E0965">
      <w:pPr>
        <w:pStyle w:val="ListParagraph"/>
        <w:spacing w:after="0"/>
        <w:ind w:left="851" w:hanging="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521519">
        <w:rPr>
          <w:rFonts w:ascii="Arial" w:hAnsi="Arial" w:cs="Arial"/>
          <w:sz w:val="24"/>
          <w:szCs w:val="24"/>
        </w:rPr>
        <w:t xml:space="preserve">Issuance of full payment inclusive of security deposit at </w:t>
      </w:r>
      <w:r w:rsidR="00521519" w:rsidRPr="00DD6BB7">
        <w:rPr>
          <w:rFonts w:ascii="Arial" w:hAnsi="Arial" w:cs="Arial"/>
          <w:b/>
          <w:bCs/>
          <w:sz w:val="24"/>
          <w:szCs w:val="24"/>
        </w:rPr>
        <w:t>RM</w:t>
      </w:r>
      <w:r w:rsidR="000A2914">
        <w:rPr>
          <w:rFonts w:ascii="Arial" w:hAnsi="Arial" w:cs="Arial"/>
          <w:b/>
          <w:bCs/>
          <w:sz w:val="24"/>
          <w:szCs w:val="24"/>
        </w:rPr>
        <w:t>3</w:t>
      </w:r>
      <w:r w:rsidR="00521519" w:rsidRPr="00DD6BB7">
        <w:rPr>
          <w:rFonts w:ascii="Arial" w:hAnsi="Arial" w:cs="Arial"/>
          <w:b/>
          <w:bCs/>
          <w:sz w:val="24"/>
          <w:szCs w:val="24"/>
        </w:rPr>
        <w:t>,</w:t>
      </w:r>
      <w:r w:rsidR="000A2914">
        <w:rPr>
          <w:rFonts w:ascii="Arial" w:hAnsi="Arial" w:cs="Arial"/>
          <w:b/>
          <w:bCs/>
          <w:sz w:val="24"/>
          <w:szCs w:val="24"/>
        </w:rPr>
        <w:t>44</w:t>
      </w:r>
      <w:r w:rsidR="00521519" w:rsidRPr="00DD6BB7">
        <w:rPr>
          <w:rFonts w:ascii="Arial" w:hAnsi="Arial" w:cs="Arial"/>
          <w:b/>
          <w:bCs/>
          <w:sz w:val="24"/>
          <w:szCs w:val="24"/>
        </w:rPr>
        <w:t>0.00</w:t>
      </w:r>
      <w:r>
        <w:rPr>
          <w:rFonts w:ascii="Arial" w:hAnsi="Arial" w:cs="Arial"/>
          <w:sz w:val="24"/>
          <w:szCs w:val="24"/>
        </w:rPr>
        <w:t xml:space="preserve"> via Cash / Credit or Debit card / Cheque / Online Bank Transfer.</w:t>
      </w:r>
    </w:p>
    <w:p w14:paraId="7E3B3F4B" w14:textId="77777777" w:rsidR="006E0965" w:rsidRDefault="006E0965" w:rsidP="006E0965">
      <w:pPr>
        <w:pStyle w:val="ListParagraph"/>
        <w:spacing w:after="0"/>
        <w:ind w:left="851" w:hanging="425"/>
        <w:rPr>
          <w:rFonts w:ascii="Arial" w:hAnsi="Arial" w:cs="Arial"/>
          <w:sz w:val="24"/>
          <w:szCs w:val="24"/>
        </w:rPr>
      </w:pPr>
    </w:p>
    <w:p w14:paraId="3A0CC449" w14:textId="4B855DD2" w:rsidR="006E0965" w:rsidRPr="006E0965" w:rsidRDefault="006E0965" w:rsidP="006E0965">
      <w:pPr>
        <w:pStyle w:val="ListParagraph"/>
        <w:numPr>
          <w:ilvl w:val="0"/>
          <w:numId w:val="4"/>
        </w:numPr>
        <w:spacing w:after="0"/>
        <w:ind w:left="851" w:hanging="425"/>
        <w:rPr>
          <w:rFonts w:ascii="Arial" w:hAnsi="Arial" w:cs="Arial"/>
          <w:i/>
          <w:iCs/>
          <w:sz w:val="24"/>
          <w:szCs w:val="24"/>
        </w:rPr>
      </w:pPr>
      <w:r w:rsidRPr="006E0965">
        <w:rPr>
          <w:rFonts w:ascii="Arial" w:hAnsi="Arial" w:cs="Arial"/>
          <w:i/>
          <w:iCs/>
          <w:sz w:val="24"/>
          <w:szCs w:val="24"/>
        </w:rPr>
        <w:t>Monthly Subscription:</w:t>
      </w:r>
    </w:p>
    <w:p w14:paraId="12BCB21B" w14:textId="2A41B41E" w:rsidR="006E0965" w:rsidRDefault="006E0965" w:rsidP="006E0965">
      <w:pPr>
        <w:pStyle w:val="ListParagraph"/>
        <w:spacing w:after="0"/>
        <w:ind w:left="851" w:hanging="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RM60.00 + 8% SST will be billed to you by end of each month.</w:t>
      </w:r>
    </w:p>
    <w:p w14:paraId="68719CF8" w14:textId="77777777" w:rsidR="006E0965" w:rsidRDefault="006E0965" w:rsidP="006E0965">
      <w:pPr>
        <w:pStyle w:val="ListParagraph"/>
        <w:spacing w:after="0"/>
        <w:ind w:left="851" w:hanging="425"/>
        <w:rPr>
          <w:rFonts w:ascii="Arial" w:hAnsi="Arial" w:cs="Arial"/>
          <w:sz w:val="24"/>
          <w:szCs w:val="24"/>
        </w:rPr>
      </w:pPr>
    </w:p>
    <w:p w14:paraId="315222B3" w14:textId="6346ED7D" w:rsidR="006E0965" w:rsidRPr="006E0965" w:rsidRDefault="006E0965" w:rsidP="006E0965">
      <w:pPr>
        <w:pStyle w:val="ListParagraph"/>
        <w:numPr>
          <w:ilvl w:val="0"/>
          <w:numId w:val="4"/>
        </w:numPr>
        <w:spacing w:after="0"/>
        <w:ind w:left="851" w:hanging="425"/>
        <w:rPr>
          <w:rFonts w:ascii="Arial" w:hAnsi="Arial" w:cs="Arial"/>
          <w:i/>
          <w:iCs/>
          <w:sz w:val="24"/>
          <w:szCs w:val="24"/>
        </w:rPr>
      </w:pPr>
      <w:r w:rsidRPr="006E0965">
        <w:rPr>
          <w:rFonts w:ascii="Arial" w:hAnsi="Arial" w:cs="Arial"/>
          <w:i/>
          <w:iCs/>
          <w:sz w:val="24"/>
          <w:szCs w:val="24"/>
        </w:rPr>
        <w:t>Yearly Compulsory Spending</w:t>
      </w:r>
      <w:r w:rsidR="00DD6BB7">
        <w:rPr>
          <w:rFonts w:ascii="Arial" w:hAnsi="Arial" w:cs="Arial"/>
          <w:i/>
          <w:iCs/>
          <w:sz w:val="24"/>
          <w:szCs w:val="24"/>
        </w:rPr>
        <w:t xml:space="preserve"> (CS)</w:t>
      </w:r>
      <w:r w:rsidRPr="006E0965">
        <w:rPr>
          <w:rFonts w:ascii="Arial" w:hAnsi="Arial" w:cs="Arial"/>
          <w:i/>
          <w:iCs/>
          <w:sz w:val="24"/>
          <w:szCs w:val="24"/>
        </w:rPr>
        <w:t xml:space="preserve"> amount:</w:t>
      </w:r>
    </w:p>
    <w:p w14:paraId="2829F62F" w14:textId="1BB37172" w:rsidR="006E0965" w:rsidRPr="00521519" w:rsidRDefault="006E0965" w:rsidP="006E0965">
      <w:pPr>
        <w:pStyle w:val="ListParagraph"/>
        <w:spacing w:after="0"/>
        <w:ind w:left="851" w:hanging="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All members are required to spend at least RM360.00/year at any of our F&amp;B outlets from </w:t>
      </w:r>
      <w:r w:rsidRPr="006E0965">
        <w:rPr>
          <w:rFonts w:ascii="Arial" w:hAnsi="Arial" w:cs="Arial"/>
          <w:b/>
          <w:bCs/>
          <w:sz w:val="24"/>
          <w:szCs w:val="24"/>
        </w:rPr>
        <w:t>1</w:t>
      </w:r>
      <w:r w:rsidRPr="006E0965">
        <w:rPr>
          <w:rFonts w:ascii="Arial" w:hAnsi="Arial" w:cs="Arial"/>
          <w:b/>
          <w:bCs/>
          <w:sz w:val="24"/>
          <w:szCs w:val="24"/>
          <w:vertAlign w:val="superscript"/>
        </w:rPr>
        <w:t>st</w:t>
      </w:r>
      <w:r w:rsidRPr="006E0965">
        <w:rPr>
          <w:rFonts w:ascii="Arial" w:hAnsi="Arial" w:cs="Arial"/>
          <w:b/>
          <w:bCs/>
          <w:sz w:val="24"/>
          <w:szCs w:val="24"/>
        </w:rPr>
        <w:t xml:space="preserve"> January to 31</w:t>
      </w:r>
      <w:r w:rsidRPr="006E0965">
        <w:rPr>
          <w:rFonts w:ascii="Arial" w:hAnsi="Arial" w:cs="Arial"/>
          <w:b/>
          <w:bCs/>
          <w:sz w:val="24"/>
          <w:szCs w:val="24"/>
          <w:vertAlign w:val="superscript"/>
        </w:rPr>
        <w:t>st</w:t>
      </w:r>
      <w:r w:rsidRPr="006E0965">
        <w:rPr>
          <w:rFonts w:ascii="Arial" w:hAnsi="Arial" w:cs="Arial"/>
          <w:b/>
          <w:bCs/>
          <w:sz w:val="24"/>
          <w:szCs w:val="24"/>
        </w:rPr>
        <w:t xml:space="preserve"> December</w:t>
      </w:r>
      <w:r>
        <w:rPr>
          <w:rFonts w:ascii="Arial" w:hAnsi="Arial" w:cs="Arial"/>
          <w:sz w:val="24"/>
          <w:szCs w:val="24"/>
        </w:rPr>
        <w:t xml:space="preserve"> each year. Members who failed to spend the </w:t>
      </w:r>
      <w:r w:rsidR="00DD6BB7">
        <w:rPr>
          <w:rFonts w:ascii="Arial" w:hAnsi="Arial" w:cs="Arial"/>
          <w:sz w:val="24"/>
          <w:szCs w:val="24"/>
        </w:rPr>
        <w:t xml:space="preserve">CS </w:t>
      </w:r>
      <w:r>
        <w:rPr>
          <w:rFonts w:ascii="Arial" w:hAnsi="Arial" w:cs="Arial"/>
          <w:sz w:val="24"/>
          <w:szCs w:val="24"/>
        </w:rPr>
        <w:t xml:space="preserve">amount will be billed in full or any balance </w:t>
      </w:r>
      <w:r w:rsidR="00DD6BB7">
        <w:rPr>
          <w:rFonts w:ascii="Arial" w:hAnsi="Arial" w:cs="Arial"/>
          <w:sz w:val="24"/>
          <w:szCs w:val="24"/>
        </w:rPr>
        <w:t>of unspent</w:t>
      </w:r>
      <w:r>
        <w:rPr>
          <w:rFonts w:ascii="Arial" w:hAnsi="Arial" w:cs="Arial"/>
          <w:sz w:val="24"/>
          <w:szCs w:val="24"/>
        </w:rPr>
        <w:t xml:space="preserve"> </w:t>
      </w:r>
      <w:r w:rsidR="00DD6BB7">
        <w:rPr>
          <w:rFonts w:ascii="Arial" w:hAnsi="Arial" w:cs="Arial"/>
          <w:sz w:val="24"/>
          <w:szCs w:val="24"/>
        </w:rPr>
        <w:t xml:space="preserve">amount </w:t>
      </w:r>
      <w:r>
        <w:rPr>
          <w:rFonts w:ascii="Arial" w:hAnsi="Arial" w:cs="Arial"/>
          <w:sz w:val="24"/>
          <w:szCs w:val="24"/>
        </w:rPr>
        <w:t>in the following year.</w:t>
      </w:r>
    </w:p>
    <w:sectPr w:rsidR="006E0965" w:rsidRPr="005215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72568A"/>
    <w:multiLevelType w:val="hybridMultilevel"/>
    <w:tmpl w:val="98A8F0EC"/>
    <w:lvl w:ilvl="0" w:tplc="FA7E7D3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364" w:hanging="360"/>
      </w:pPr>
    </w:lvl>
    <w:lvl w:ilvl="2" w:tplc="4409001B" w:tentative="1">
      <w:start w:val="1"/>
      <w:numFmt w:val="lowerRoman"/>
      <w:lvlText w:val="%3."/>
      <w:lvlJc w:val="right"/>
      <w:pPr>
        <w:ind w:left="2084" w:hanging="180"/>
      </w:pPr>
    </w:lvl>
    <w:lvl w:ilvl="3" w:tplc="4409000F" w:tentative="1">
      <w:start w:val="1"/>
      <w:numFmt w:val="decimal"/>
      <w:lvlText w:val="%4."/>
      <w:lvlJc w:val="left"/>
      <w:pPr>
        <w:ind w:left="2804" w:hanging="360"/>
      </w:pPr>
    </w:lvl>
    <w:lvl w:ilvl="4" w:tplc="44090019" w:tentative="1">
      <w:start w:val="1"/>
      <w:numFmt w:val="lowerLetter"/>
      <w:lvlText w:val="%5."/>
      <w:lvlJc w:val="left"/>
      <w:pPr>
        <w:ind w:left="3524" w:hanging="360"/>
      </w:pPr>
    </w:lvl>
    <w:lvl w:ilvl="5" w:tplc="4409001B" w:tentative="1">
      <w:start w:val="1"/>
      <w:numFmt w:val="lowerRoman"/>
      <w:lvlText w:val="%6."/>
      <w:lvlJc w:val="right"/>
      <w:pPr>
        <w:ind w:left="4244" w:hanging="180"/>
      </w:pPr>
    </w:lvl>
    <w:lvl w:ilvl="6" w:tplc="4409000F" w:tentative="1">
      <w:start w:val="1"/>
      <w:numFmt w:val="decimal"/>
      <w:lvlText w:val="%7."/>
      <w:lvlJc w:val="left"/>
      <w:pPr>
        <w:ind w:left="4964" w:hanging="360"/>
      </w:pPr>
    </w:lvl>
    <w:lvl w:ilvl="7" w:tplc="44090019" w:tentative="1">
      <w:start w:val="1"/>
      <w:numFmt w:val="lowerLetter"/>
      <w:lvlText w:val="%8."/>
      <w:lvlJc w:val="left"/>
      <w:pPr>
        <w:ind w:left="5684" w:hanging="360"/>
      </w:pPr>
    </w:lvl>
    <w:lvl w:ilvl="8" w:tplc="4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DD90CC4"/>
    <w:multiLevelType w:val="hybridMultilevel"/>
    <w:tmpl w:val="201C554E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4102E2"/>
    <w:multiLevelType w:val="hybridMultilevel"/>
    <w:tmpl w:val="5950EDA6"/>
    <w:lvl w:ilvl="0" w:tplc="0AA22AE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D53B45"/>
    <w:multiLevelType w:val="hybridMultilevel"/>
    <w:tmpl w:val="F328EDB8"/>
    <w:lvl w:ilvl="0" w:tplc="8AF66EA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6694354">
    <w:abstractNumId w:val="2"/>
  </w:num>
  <w:num w:numId="2" w16cid:durableId="1293557581">
    <w:abstractNumId w:val="1"/>
  </w:num>
  <w:num w:numId="3" w16cid:durableId="1189678675">
    <w:abstractNumId w:val="3"/>
  </w:num>
  <w:num w:numId="4" w16cid:durableId="1674258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519"/>
    <w:rsid w:val="000A2914"/>
    <w:rsid w:val="00445CA8"/>
    <w:rsid w:val="00521519"/>
    <w:rsid w:val="005D365D"/>
    <w:rsid w:val="006E0965"/>
    <w:rsid w:val="00C252A5"/>
    <w:rsid w:val="00DD6BB7"/>
    <w:rsid w:val="00DF2CAD"/>
    <w:rsid w:val="00FF3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DEA2CB"/>
  <w15:chartTrackingRefBased/>
  <w15:docId w15:val="{5F837197-BE08-4FE5-B157-C7E4C343E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M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15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15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151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15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15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15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15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15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15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15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15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15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151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151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15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15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15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15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15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15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15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15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15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15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15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151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15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151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1519"/>
    <w:rPr>
      <w:b/>
      <w:bCs/>
      <w:smallCaps/>
      <w:color w:val="2F5496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521519"/>
    <w:pPr>
      <w:widowControl w:val="0"/>
      <w:autoSpaceDE w:val="0"/>
      <w:autoSpaceDN w:val="0"/>
      <w:spacing w:after="0" w:line="258" w:lineRule="exact"/>
      <w:ind w:left="50"/>
    </w:pPr>
    <w:rPr>
      <w:rFonts w:ascii="Calibri" w:eastAsia="Calibri" w:hAnsi="Calibri" w:cs="Calibri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Teoh</dc:creator>
  <cp:keywords/>
  <dc:description/>
  <cp:lastModifiedBy>Barry Teoh</cp:lastModifiedBy>
  <cp:revision>2</cp:revision>
  <dcterms:created xsi:type="dcterms:W3CDTF">2026-10-03T06:18:00Z</dcterms:created>
  <dcterms:modified xsi:type="dcterms:W3CDTF">2026-10-03T06:18:00Z</dcterms:modified>
</cp:coreProperties>
</file>